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26.12.2024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.12.2024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220B7"/>
    <w:rsid w:val="1AC63EEF"/>
    <w:rsid w:val="218B0BE1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2024-12-26T04:28:49Z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DF662015A7EA40DCAE5AD6DD5DC89382_12</vt:lpwstr>
  </property>
</Properties>
</file>