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D3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21.05.2025 Завтрак</w:t>
      </w:r>
    </w:p>
    <w:p w14:paraId="41F5F7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98545" cy="3598545"/>
            <wp:effectExtent l="0" t="0" r="13335" b="13335"/>
            <wp:docPr id="1" name="Изображение 1" descr="532809191968065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8091919680659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74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.05.2025 Обед</w:t>
      </w:r>
    </w:p>
    <w:p w14:paraId="0001BD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55085" cy="4477385"/>
            <wp:effectExtent l="0" t="0" r="635" b="3175"/>
            <wp:docPr id="2" name="Изображение 2" descr="532809191968065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8091919680659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B3C30"/>
    <w:rsid w:val="05FC7814"/>
    <w:rsid w:val="34E65649"/>
    <w:rsid w:val="38AD61B5"/>
    <w:rsid w:val="3B701E0C"/>
    <w:rsid w:val="3EDE72F1"/>
    <w:rsid w:val="43735F7E"/>
    <w:rsid w:val="44902C47"/>
    <w:rsid w:val="4E3041A1"/>
    <w:rsid w:val="526C5E7A"/>
    <w:rsid w:val="5BC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2024-11-20T10:20:00Z</dcterms:created>
  <dc:creator>ПК-7</dc:creator>
  <cp:lastModifiedBy>ПК-7</cp:lastModifiedBy>
  <dcterms:modified xsi:type="dcterms:W3CDTF">2025-05-21T10:39:56Z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CAD64DB698D24E4CA2D26C346B4373A8_12</vt:lpwstr>
  </property>
  <property fmtid="{D5CDD505-2E9C-101B-9397-08002B2CF9AE}" pid="3" name="KSOProductBuildVer">
    <vt:lpwstr>1049-12.2.0.21179</vt:lpwstr>
  </property>
  <property fmtid="{D5CDD505-2E9C-101B-9397-08002B2CF9AE}" pid="4" name="NXPowerLiteLastOptimized">
    <vt:lpwstr>80350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